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51D09" w14:textId="57762E5F" w:rsidR="00801647" w:rsidRPr="0011733A" w:rsidRDefault="00801647" w:rsidP="00801647">
      <w:pPr>
        <w:tabs>
          <w:tab w:val="left" w:pos="1584"/>
        </w:tabs>
        <w:rPr>
          <w:rFonts w:ascii="Montserrat" w:hAnsi="Montserrat"/>
          <w:sz w:val="18"/>
          <w:szCs w:val="18"/>
        </w:rPr>
      </w:pPr>
    </w:p>
    <w:p w14:paraId="44168A5B" w14:textId="77777777" w:rsidR="00EA09D8" w:rsidRPr="0011733A" w:rsidRDefault="00EA09D8" w:rsidP="00801647">
      <w:pPr>
        <w:tabs>
          <w:tab w:val="left" w:pos="1584"/>
        </w:tabs>
        <w:rPr>
          <w:rFonts w:ascii="Montserrat" w:hAnsi="Montserrat"/>
          <w:sz w:val="18"/>
          <w:szCs w:val="18"/>
        </w:rPr>
      </w:pPr>
    </w:p>
    <w:p w14:paraId="75A3081B" w14:textId="77777777" w:rsidR="00EA09D8" w:rsidRPr="0011733A" w:rsidRDefault="00EA09D8" w:rsidP="00801647">
      <w:pPr>
        <w:tabs>
          <w:tab w:val="left" w:pos="1584"/>
        </w:tabs>
        <w:rPr>
          <w:rFonts w:ascii="Montserrat" w:hAnsi="Montserrat"/>
          <w:sz w:val="18"/>
          <w:szCs w:val="18"/>
        </w:rPr>
      </w:pPr>
    </w:p>
    <w:p w14:paraId="28439C2F" w14:textId="77777777" w:rsidR="00EA09D8" w:rsidRPr="0011733A" w:rsidRDefault="00EA09D8" w:rsidP="00801647">
      <w:pPr>
        <w:tabs>
          <w:tab w:val="left" w:pos="1584"/>
        </w:tabs>
        <w:rPr>
          <w:rFonts w:ascii="Montserrat" w:hAnsi="Montserrat"/>
          <w:sz w:val="18"/>
          <w:szCs w:val="18"/>
        </w:rPr>
      </w:pPr>
    </w:p>
    <w:p w14:paraId="4CD17D3A" w14:textId="77777777" w:rsidR="00EA09D8" w:rsidRPr="0011733A" w:rsidRDefault="00EA09D8" w:rsidP="00801647">
      <w:pPr>
        <w:tabs>
          <w:tab w:val="left" w:pos="1584"/>
        </w:tabs>
        <w:rPr>
          <w:rFonts w:ascii="Montserrat" w:hAnsi="Montserrat"/>
          <w:sz w:val="18"/>
          <w:szCs w:val="18"/>
        </w:rPr>
      </w:pPr>
    </w:p>
    <w:p w14:paraId="6328CD75" w14:textId="77777777" w:rsidR="00EA09D8" w:rsidRPr="0011733A" w:rsidRDefault="00EA09D8" w:rsidP="00801647">
      <w:pPr>
        <w:tabs>
          <w:tab w:val="left" w:pos="1584"/>
        </w:tabs>
        <w:rPr>
          <w:rFonts w:ascii="Montserrat" w:hAnsi="Montserrat"/>
          <w:sz w:val="18"/>
          <w:szCs w:val="18"/>
        </w:rPr>
      </w:pPr>
    </w:p>
    <w:p w14:paraId="69DCF96B" w14:textId="77777777" w:rsidR="00EA09D8" w:rsidRPr="0011733A" w:rsidRDefault="00EA09D8" w:rsidP="00801647">
      <w:pPr>
        <w:tabs>
          <w:tab w:val="left" w:pos="1584"/>
        </w:tabs>
        <w:rPr>
          <w:rFonts w:ascii="Montserrat" w:hAnsi="Montserrat"/>
          <w:sz w:val="18"/>
          <w:szCs w:val="18"/>
        </w:rPr>
      </w:pPr>
    </w:p>
    <w:p w14:paraId="462885CD" w14:textId="77777777" w:rsidR="00920CF4" w:rsidRDefault="00EA09D8" w:rsidP="0011733A">
      <w:pPr>
        <w:tabs>
          <w:tab w:val="left" w:pos="1584"/>
        </w:tabs>
        <w:rPr>
          <w:rFonts w:ascii="Montserrat" w:hAnsi="Montserrat"/>
          <w:sz w:val="18"/>
          <w:szCs w:val="18"/>
        </w:rPr>
      </w:pPr>
      <w:r w:rsidRPr="0011733A">
        <w:rPr>
          <w:rFonts w:ascii="Montserrat" w:hAnsi="Montserrat"/>
          <w:noProof/>
          <w:sz w:val="18"/>
          <w:szCs w:val="18"/>
        </w:rPr>
        <w:drawing>
          <wp:anchor distT="0" distB="0" distL="114300" distR="114300" simplePos="0" relativeHeight="251658240" behindDoc="1" locked="1" layoutInCell="1" allowOverlap="1" wp14:anchorId="7857F830" wp14:editId="37118618">
            <wp:simplePos x="0" y="0"/>
            <wp:positionH relativeFrom="column">
              <wp:posOffset>3114040</wp:posOffset>
            </wp:positionH>
            <wp:positionV relativeFrom="page">
              <wp:posOffset>3528695</wp:posOffset>
            </wp:positionV>
            <wp:extent cx="3556800" cy="3556800"/>
            <wp:effectExtent l="0" t="0" r="0" b="0"/>
            <wp:wrapNone/>
            <wp:docPr id="1294056757" name="Picture 11" descr="A black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056757" name="Picture 11" descr="A black sign with black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56800" cy="3556800"/>
                    </a:xfrm>
                    <a:prstGeom prst="rect">
                      <a:avLst/>
                    </a:prstGeom>
                  </pic:spPr>
                </pic:pic>
              </a:graphicData>
            </a:graphic>
            <wp14:sizeRelH relativeFrom="page">
              <wp14:pctWidth>0</wp14:pctWidth>
            </wp14:sizeRelH>
            <wp14:sizeRelV relativeFrom="page">
              <wp14:pctHeight>0</wp14:pctHeight>
            </wp14:sizeRelV>
          </wp:anchor>
        </w:drawing>
      </w:r>
    </w:p>
    <w:p w14:paraId="2E942EF9" w14:textId="77777777" w:rsidR="00920CF4" w:rsidRDefault="00920CF4" w:rsidP="0011733A">
      <w:pPr>
        <w:tabs>
          <w:tab w:val="left" w:pos="1584"/>
        </w:tabs>
        <w:rPr>
          <w:rFonts w:ascii="Montserrat" w:hAnsi="Montserrat"/>
          <w:sz w:val="18"/>
          <w:szCs w:val="18"/>
        </w:rPr>
      </w:pPr>
    </w:p>
    <w:p w14:paraId="3124361D" w14:textId="5DBC2E59" w:rsidR="005A7983" w:rsidRPr="005A7983" w:rsidRDefault="005A7983" w:rsidP="005A7983">
      <w:pPr>
        <w:tabs>
          <w:tab w:val="left" w:pos="1584"/>
        </w:tabs>
        <w:rPr>
          <w:rFonts w:ascii="Montserrat" w:hAnsi="Montserrat"/>
          <w:b/>
          <w:bCs/>
          <w:sz w:val="22"/>
          <w:szCs w:val="22"/>
        </w:rPr>
      </w:pPr>
      <w:r w:rsidRPr="005A7983">
        <w:rPr>
          <w:rFonts w:ascii="Montserrat" w:hAnsi="Montserrat"/>
          <w:b/>
          <w:bCs/>
          <w:sz w:val="22"/>
          <w:szCs w:val="22"/>
        </w:rPr>
        <w:t>NOMINATION FOR ELECTION FOR THE YEAR 2024-2025</w:t>
      </w:r>
    </w:p>
    <w:p w14:paraId="553CCF06" w14:textId="207377A2" w:rsidR="005A7983" w:rsidRPr="005A7983" w:rsidRDefault="005A7983" w:rsidP="005A7983">
      <w:pPr>
        <w:tabs>
          <w:tab w:val="left" w:pos="1584"/>
        </w:tabs>
        <w:rPr>
          <w:rFonts w:ascii="Montserrat" w:hAnsi="Montserrat"/>
          <w:sz w:val="22"/>
          <w:szCs w:val="22"/>
        </w:rPr>
      </w:pPr>
      <w:r>
        <w:rPr>
          <w:rFonts w:ascii="Montserrat" w:hAnsi="Montserrat"/>
          <w:noProof/>
          <w:sz w:val="22"/>
          <w:szCs w:val="22"/>
        </w:rPr>
        <mc:AlternateContent>
          <mc:Choice Requires="wps">
            <w:drawing>
              <wp:anchor distT="0" distB="0" distL="114300" distR="114300" simplePos="0" relativeHeight="251659264" behindDoc="0" locked="0" layoutInCell="1" allowOverlap="1" wp14:anchorId="08C1442B" wp14:editId="54DEBAF3">
                <wp:simplePos x="0" y="0"/>
                <wp:positionH relativeFrom="column">
                  <wp:posOffset>9525</wp:posOffset>
                </wp:positionH>
                <wp:positionV relativeFrom="paragraph">
                  <wp:posOffset>112395</wp:posOffset>
                </wp:positionV>
                <wp:extent cx="5686425" cy="533400"/>
                <wp:effectExtent l="0" t="0" r="28575" b="19050"/>
                <wp:wrapNone/>
                <wp:docPr id="1735841003" name="Text Box 1"/>
                <wp:cNvGraphicFramePr/>
                <a:graphic xmlns:a="http://schemas.openxmlformats.org/drawingml/2006/main">
                  <a:graphicData uri="http://schemas.microsoft.com/office/word/2010/wordprocessingShape">
                    <wps:wsp>
                      <wps:cNvSpPr txBox="1"/>
                      <wps:spPr>
                        <a:xfrm>
                          <a:off x="0" y="0"/>
                          <a:ext cx="5686425" cy="533400"/>
                        </a:xfrm>
                        <a:prstGeom prst="rect">
                          <a:avLst/>
                        </a:prstGeom>
                        <a:solidFill>
                          <a:schemeClr val="lt1"/>
                        </a:solidFill>
                        <a:ln w="6350">
                          <a:solidFill>
                            <a:prstClr val="black"/>
                          </a:solidFill>
                        </a:ln>
                      </wps:spPr>
                      <wps:txbx>
                        <w:txbxContent>
                          <w:p w14:paraId="28583426" w14:textId="7193EED1" w:rsidR="005A7983" w:rsidRDefault="005A7983" w:rsidP="005A7983">
                            <w:pPr>
                              <w:rPr>
                                <w:rFonts w:ascii="Calibri" w:hAnsi="Calibri" w:cs="Calibri"/>
                              </w:rPr>
                            </w:pPr>
                            <w:r>
                              <w:rPr>
                                <w:b/>
                              </w:rPr>
                              <w:t>To:</w:t>
                            </w:r>
                            <w:r>
                              <w:tab/>
                            </w:r>
                            <w:r>
                              <w:rPr>
                                <w:rFonts w:ascii="Calibri" w:hAnsi="Calibri" w:cs="Calibri"/>
                              </w:rPr>
                              <w:t>Janet Bignell KC</w:t>
                            </w:r>
                            <w:r w:rsidRPr="007C2024">
                              <w:rPr>
                                <w:rFonts w:ascii="Calibri" w:hAnsi="Calibri" w:cs="Calibri"/>
                              </w:rPr>
                              <w:t>, Hon. Secretary of the Chancery Bar Association</w:t>
                            </w:r>
                            <w:r>
                              <w:rPr>
                                <w:rFonts w:ascii="Calibri" w:hAnsi="Calibri" w:cs="Calibri"/>
                              </w:rPr>
                              <w:t xml:space="preserve">, Falcon Chambers, </w:t>
                            </w:r>
                            <w:r w:rsidRPr="005A7983">
                              <w:rPr>
                                <w:rFonts w:ascii="Calibri" w:hAnsi="Calibri" w:cs="Calibri"/>
                              </w:rPr>
                              <w:t>Falcon Court, London EC4Y 1AA</w:t>
                            </w:r>
                            <w:r>
                              <w:rPr>
                                <w:rFonts w:ascii="Calibri" w:hAnsi="Calibri" w:cs="Calibri"/>
                              </w:rPr>
                              <w:t xml:space="preserve">: </w:t>
                            </w:r>
                            <w:hyperlink r:id="rId7" w:history="1">
                              <w:r w:rsidR="00EA3088" w:rsidRPr="00DE5E12">
                                <w:rPr>
                                  <w:rStyle w:val="Hyperlink"/>
                                </w:rPr>
                                <w:t>ChBarHonSec@gmail.com</w:t>
                              </w:r>
                            </w:hyperlink>
                            <w:r w:rsidR="00EA3088">
                              <w:t xml:space="preserve"> </w:t>
                            </w:r>
                          </w:p>
                          <w:p w14:paraId="576F1735" w14:textId="77777777" w:rsidR="005A7983" w:rsidRDefault="005A79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C1442B" id="_x0000_t202" coordsize="21600,21600" o:spt="202" path="m,l,21600r21600,l21600,xe">
                <v:stroke joinstyle="miter"/>
                <v:path gradientshapeok="t" o:connecttype="rect"/>
              </v:shapetype>
              <v:shape id="Text Box 1" o:spid="_x0000_s1026" type="#_x0000_t202" style="position:absolute;margin-left:.75pt;margin-top:8.85pt;width:447.75pt;height:4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" fillcolor="white [3201]" strokeweight=".5pt">
                <v:textbox>
                  <w:txbxContent>
                    <w:p w14:paraId="28583426" w14:textId="7193EED1" w:rsidR="005A7983" w:rsidRDefault="005A7983" w:rsidP="005A7983">
                      <w:pPr>
                        <w:rPr>
                          <w:rFonts w:ascii="Calibri" w:hAnsi="Calibri" w:cs="Calibri"/>
                        </w:rPr>
                      </w:pPr>
                      <w:r>
                        <w:rPr>
                          <w:b/>
                        </w:rPr>
                        <w:t>To:</w:t>
                      </w:r>
                      <w:r>
                        <w:tab/>
                      </w:r>
                      <w:r>
                        <w:rPr>
                          <w:rFonts w:ascii="Calibri" w:hAnsi="Calibri" w:cs="Calibri"/>
                        </w:rPr>
                        <w:t>Janet Bignell KC</w:t>
                      </w:r>
                      <w:r w:rsidRPr="007C2024">
                        <w:rPr>
                          <w:rFonts w:ascii="Calibri" w:hAnsi="Calibri" w:cs="Calibri"/>
                        </w:rPr>
                        <w:t>, Hon. Secretary of the Chancery Bar Association</w:t>
                      </w:r>
                      <w:r>
                        <w:rPr>
                          <w:rFonts w:ascii="Calibri" w:hAnsi="Calibri" w:cs="Calibri"/>
                        </w:rPr>
                        <w:t xml:space="preserve">, Falcon Chambers, </w:t>
                      </w:r>
                      <w:r w:rsidRPr="005A7983">
                        <w:rPr>
                          <w:rFonts w:ascii="Calibri" w:hAnsi="Calibri" w:cs="Calibri"/>
                        </w:rPr>
                        <w:t>Falcon Court, London EC4Y 1AA</w:t>
                      </w:r>
                      <w:r>
                        <w:rPr>
                          <w:rFonts w:ascii="Calibri" w:hAnsi="Calibri" w:cs="Calibri"/>
                        </w:rPr>
                        <w:t xml:space="preserve">: </w:t>
                      </w:r>
                      <w:hyperlink r:id="rId8" w:history="1">
                        <w:r w:rsidR="00EA3088" w:rsidRPr="00DE5E12">
                          <w:rPr>
                            <w:rStyle w:val="Hyperlink"/>
                          </w:rPr>
                          <w:t>ChBarHonSec@gmail.com</w:t>
                        </w:r>
                      </w:hyperlink>
                      <w:r w:rsidR="00EA3088">
                        <w:t xml:space="preserve"> </w:t>
                      </w:r>
                    </w:p>
                    <w:p w14:paraId="576F1735" w14:textId="77777777" w:rsidR="005A7983" w:rsidRDefault="005A7983"/>
                  </w:txbxContent>
                </v:textbox>
              </v:shape>
            </w:pict>
          </mc:Fallback>
        </mc:AlternateContent>
      </w:r>
    </w:p>
    <w:p w14:paraId="18DF06E1" w14:textId="77777777" w:rsidR="005A7983" w:rsidRPr="005A7983" w:rsidRDefault="005A7983" w:rsidP="005A7983">
      <w:pPr>
        <w:tabs>
          <w:tab w:val="left" w:pos="1584"/>
        </w:tabs>
        <w:rPr>
          <w:rFonts w:ascii="Montserrat" w:hAnsi="Montserrat"/>
          <w:sz w:val="22"/>
          <w:szCs w:val="22"/>
        </w:rPr>
      </w:pPr>
    </w:p>
    <w:p w14:paraId="59BEA990" w14:textId="77777777" w:rsidR="005A7983" w:rsidRPr="005A7983" w:rsidRDefault="005A7983" w:rsidP="005A7983">
      <w:pPr>
        <w:tabs>
          <w:tab w:val="left" w:pos="1584"/>
        </w:tabs>
        <w:rPr>
          <w:rFonts w:ascii="Montserrat" w:hAnsi="Montserrat"/>
          <w:sz w:val="22"/>
          <w:szCs w:val="22"/>
        </w:rPr>
      </w:pPr>
      <w:r w:rsidRPr="005A7983">
        <w:rPr>
          <w:rFonts w:ascii="Montserrat" w:hAnsi="Montserrat"/>
          <w:sz w:val="22"/>
          <w:szCs w:val="22"/>
        </w:rPr>
        <w:t xml:space="preserve"> </w:t>
      </w:r>
    </w:p>
    <w:p w14:paraId="60D024FA" w14:textId="77777777" w:rsidR="005A7983" w:rsidRDefault="005A7983" w:rsidP="005A7983">
      <w:pPr>
        <w:tabs>
          <w:tab w:val="left" w:pos="1584"/>
        </w:tabs>
        <w:rPr>
          <w:rFonts w:ascii="Montserrat" w:hAnsi="Montserrat"/>
          <w:sz w:val="22"/>
          <w:szCs w:val="22"/>
        </w:rPr>
      </w:pPr>
    </w:p>
    <w:p w14:paraId="673465C6" w14:textId="77777777" w:rsidR="005A7983" w:rsidRDefault="005A7983" w:rsidP="005A7983">
      <w:pPr>
        <w:tabs>
          <w:tab w:val="left" w:pos="1584"/>
        </w:tabs>
        <w:rPr>
          <w:rFonts w:ascii="Montserrat" w:hAnsi="Montserrat"/>
          <w:sz w:val="22"/>
          <w:szCs w:val="22"/>
        </w:rPr>
      </w:pPr>
    </w:p>
    <w:p w14:paraId="5E4ACFFE" w14:textId="77777777" w:rsidR="005A7983" w:rsidRDefault="005A7983" w:rsidP="005A7983">
      <w:pPr>
        <w:tabs>
          <w:tab w:val="left" w:pos="1584"/>
        </w:tabs>
        <w:rPr>
          <w:rFonts w:ascii="Montserrat" w:hAnsi="Montserrat"/>
          <w:sz w:val="22"/>
          <w:szCs w:val="22"/>
        </w:rPr>
      </w:pPr>
    </w:p>
    <w:p w14:paraId="027BDED8" w14:textId="60314C59" w:rsidR="005A7983" w:rsidRPr="005A7983" w:rsidRDefault="005A7983" w:rsidP="005A7983">
      <w:pPr>
        <w:tabs>
          <w:tab w:val="left" w:pos="1584"/>
        </w:tabs>
        <w:rPr>
          <w:rFonts w:ascii="Montserrat" w:hAnsi="Montserrat"/>
          <w:sz w:val="22"/>
          <w:szCs w:val="22"/>
        </w:rPr>
      </w:pPr>
      <w:r w:rsidRPr="005A7983">
        <w:rPr>
          <w:rFonts w:ascii="Montserrat" w:hAnsi="Montserrat"/>
          <w:sz w:val="22"/>
          <w:szCs w:val="22"/>
        </w:rPr>
        <w:t>We hereby nominate ______________________________________________(name)</w:t>
      </w:r>
    </w:p>
    <w:p w14:paraId="6520BCAA" w14:textId="77777777" w:rsidR="005A7983" w:rsidRPr="005A7983" w:rsidRDefault="005A7983" w:rsidP="005A7983">
      <w:pPr>
        <w:tabs>
          <w:tab w:val="left" w:pos="1584"/>
        </w:tabs>
        <w:rPr>
          <w:rFonts w:ascii="Montserrat" w:hAnsi="Montserrat"/>
          <w:sz w:val="22"/>
          <w:szCs w:val="22"/>
        </w:rPr>
      </w:pPr>
    </w:p>
    <w:p w14:paraId="33F2A871" w14:textId="77777777" w:rsidR="005A7983" w:rsidRPr="005A7983" w:rsidRDefault="005A7983" w:rsidP="005A7983">
      <w:pPr>
        <w:tabs>
          <w:tab w:val="left" w:pos="1584"/>
        </w:tabs>
        <w:rPr>
          <w:rFonts w:ascii="Montserrat" w:hAnsi="Montserrat"/>
          <w:sz w:val="22"/>
          <w:szCs w:val="22"/>
        </w:rPr>
      </w:pPr>
      <w:r w:rsidRPr="005A7983">
        <w:rPr>
          <w:rFonts w:ascii="Montserrat" w:hAnsi="Montserrat"/>
          <w:sz w:val="22"/>
          <w:szCs w:val="22"/>
        </w:rPr>
        <w:t>of _________________________________________________________(chambers)</w:t>
      </w:r>
    </w:p>
    <w:p w14:paraId="7F34C9FE" w14:textId="77777777" w:rsidR="005A7983" w:rsidRPr="005A7983" w:rsidRDefault="005A7983" w:rsidP="005A7983">
      <w:pPr>
        <w:tabs>
          <w:tab w:val="left" w:pos="1584"/>
        </w:tabs>
        <w:rPr>
          <w:rFonts w:ascii="Montserrat" w:hAnsi="Montserrat"/>
          <w:sz w:val="22"/>
          <w:szCs w:val="22"/>
        </w:rPr>
      </w:pPr>
    </w:p>
    <w:p w14:paraId="27361866" w14:textId="77777777" w:rsidR="005A7983" w:rsidRPr="005A7983" w:rsidRDefault="005A7983" w:rsidP="005A7983">
      <w:pPr>
        <w:tabs>
          <w:tab w:val="left" w:pos="1584"/>
        </w:tabs>
        <w:rPr>
          <w:rFonts w:ascii="Montserrat" w:hAnsi="Montserrat"/>
          <w:sz w:val="22"/>
          <w:szCs w:val="22"/>
        </w:rPr>
      </w:pPr>
    </w:p>
    <w:p w14:paraId="6152D619" w14:textId="11554366" w:rsidR="005A7983" w:rsidRPr="005A7983" w:rsidRDefault="005A7983" w:rsidP="005A7983">
      <w:pPr>
        <w:tabs>
          <w:tab w:val="left" w:pos="1584"/>
        </w:tabs>
        <w:rPr>
          <w:rFonts w:ascii="Montserrat" w:hAnsi="Montserrat"/>
          <w:sz w:val="22"/>
          <w:szCs w:val="22"/>
        </w:rPr>
      </w:pPr>
      <w:r w:rsidRPr="005A7983">
        <w:rPr>
          <w:rFonts w:ascii="Montserrat" w:hAnsi="Montserrat"/>
          <w:sz w:val="22"/>
          <w:szCs w:val="22"/>
        </w:rPr>
        <w:t>for election to the office of Chair / office of Vice Chair / office of Hon. Secretary / office of Treasurer / office of Seminar Secretary / position of Junior (under 7 years’ call) member of the Committee (delete as appropriate).</w:t>
      </w:r>
    </w:p>
    <w:p w14:paraId="41EC5D24" w14:textId="77777777" w:rsidR="005A7983" w:rsidRPr="005A7983" w:rsidRDefault="005A7983" w:rsidP="005A7983">
      <w:pPr>
        <w:tabs>
          <w:tab w:val="left" w:pos="1584"/>
        </w:tabs>
        <w:rPr>
          <w:rFonts w:ascii="Montserrat" w:hAnsi="Montserrat"/>
          <w:sz w:val="22"/>
          <w:szCs w:val="22"/>
        </w:rPr>
      </w:pPr>
    </w:p>
    <w:p w14:paraId="23BE02AD" w14:textId="77777777" w:rsidR="005A7983" w:rsidRPr="005A7983" w:rsidRDefault="005A7983" w:rsidP="005A7983">
      <w:pPr>
        <w:tabs>
          <w:tab w:val="left" w:pos="1584"/>
        </w:tabs>
        <w:rPr>
          <w:rFonts w:ascii="Montserrat" w:hAnsi="Montserrat"/>
          <w:sz w:val="22"/>
          <w:szCs w:val="22"/>
        </w:rPr>
      </w:pPr>
    </w:p>
    <w:p w14:paraId="4B795D18" w14:textId="77777777" w:rsidR="005A7983" w:rsidRPr="005A7983" w:rsidRDefault="005A7983" w:rsidP="005A7983">
      <w:pPr>
        <w:tabs>
          <w:tab w:val="left" w:pos="1584"/>
        </w:tabs>
        <w:rPr>
          <w:rFonts w:ascii="Montserrat" w:hAnsi="Montserrat"/>
          <w:sz w:val="22"/>
          <w:szCs w:val="22"/>
        </w:rPr>
      </w:pPr>
      <w:r w:rsidRPr="005A7983">
        <w:rPr>
          <w:rFonts w:ascii="Montserrat" w:hAnsi="Montserrat"/>
          <w:sz w:val="22"/>
          <w:szCs w:val="22"/>
        </w:rPr>
        <w:t>(1)</w:t>
      </w:r>
      <w:r w:rsidRPr="005A7983">
        <w:rPr>
          <w:rFonts w:ascii="Montserrat" w:hAnsi="Montserrat"/>
          <w:sz w:val="22"/>
          <w:szCs w:val="22"/>
        </w:rPr>
        <w:tab/>
        <w:t>_______________________(signature)_________________________(name)</w:t>
      </w:r>
    </w:p>
    <w:p w14:paraId="09F54F0B" w14:textId="77777777" w:rsidR="005A7983" w:rsidRPr="005A7983" w:rsidRDefault="005A7983" w:rsidP="005A7983">
      <w:pPr>
        <w:tabs>
          <w:tab w:val="left" w:pos="1584"/>
        </w:tabs>
        <w:rPr>
          <w:rFonts w:ascii="Montserrat" w:hAnsi="Montserrat"/>
          <w:sz w:val="22"/>
          <w:szCs w:val="22"/>
        </w:rPr>
      </w:pPr>
    </w:p>
    <w:p w14:paraId="22E60D00" w14:textId="77777777" w:rsidR="005A7983" w:rsidRPr="005A7983" w:rsidRDefault="005A7983" w:rsidP="005A7983">
      <w:pPr>
        <w:tabs>
          <w:tab w:val="left" w:pos="1584"/>
        </w:tabs>
        <w:rPr>
          <w:rFonts w:ascii="Montserrat" w:hAnsi="Montserrat"/>
          <w:sz w:val="22"/>
          <w:szCs w:val="22"/>
        </w:rPr>
      </w:pPr>
      <w:r w:rsidRPr="005A7983">
        <w:rPr>
          <w:rFonts w:ascii="Montserrat" w:hAnsi="Montserrat"/>
          <w:sz w:val="22"/>
          <w:szCs w:val="22"/>
        </w:rPr>
        <w:t>(2)</w:t>
      </w:r>
      <w:r w:rsidRPr="005A7983">
        <w:rPr>
          <w:rFonts w:ascii="Montserrat" w:hAnsi="Montserrat"/>
          <w:sz w:val="22"/>
          <w:szCs w:val="22"/>
        </w:rPr>
        <w:tab/>
        <w:t>_______________________(signature)_________________________(name)</w:t>
      </w:r>
    </w:p>
    <w:p w14:paraId="6E8D6EB9" w14:textId="77777777" w:rsidR="005A7983" w:rsidRPr="005A7983" w:rsidRDefault="005A7983" w:rsidP="005A7983">
      <w:pPr>
        <w:tabs>
          <w:tab w:val="left" w:pos="1584"/>
        </w:tabs>
        <w:rPr>
          <w:rFonts w:ascii="Montserrat" w:hAnsi="Montserrat"/>
          <w:sz w:val="22"/>
          <w:szCs w:val="22"/>
        </w:rPr>
      </w:pPr>
    </w:p>
    <w:p w14:paraId="42DD921D" w14:textId="77777777" w:rsidR="005A7983" w:rsidRPr="005A7983" w:rsidRDefault="005A7983" w:rsidP="005A7983">
      <w:pPr>
        <w:tabs>
          <w:tab w:val="left" w:pos="1584"/>
        </w:tabs>
        <w:rPr>
          <w:rFonts w:ascii="Montserrat" w:hAnsi="Montserrat"/>
          <w:sz w:val="22"/>
          <w:szCs w:val="22"/>
        </w:rPr>
      </w:pPr>
      <w:r w:rsidRPr="005A7983">
        <w:rPr>
          <w:rFonts w:ascii="Montserrat" w:hAnsi="Montserrat"/>
          <w:sz w:val="22"/>
          <w:szCs w:val="22"/>
        </w:rPr>
        <w:t>(3)</w:t>
      </w:r>
      <w:r w:rsidRPr="005A7983">
        <w:rPr>
          <w:rFonts w:ascii="Montserrat" w:hAnsi="Montserrat"/>
          <w:sz w:val="22"/>
          <w:szCs w:val="22"/>
        </w:rPr>
        <w:tab/>
        <w:t>_______________________(signature)_________________________(name)</w:t>
      </w:r>
    </w:p>
    <w:p w14:paraId="493B3362" w14:textId="77777777" w:rsidR="005A7983" w:rsidRPr="005A7983" w:rsidRDefault="005A7983" w:rsidP="005A7983">
      <w:pPr>
        <w:tabs>
          <w:tab w:val="left" w:pos="1584"/>
        </w:tabs>
        <w:rPr>
          <w:rFonts w:ascii="Montserrat" w:hAnsi="Montserrat"/>
          <w:sz w:val="22"/>
          <w:szCs w:val="22"/>
        </w:rPr>
      </w:pPr>
    </w:p>
    <w:p w14:paraId="7F2F1010" w14:textId="77777777" w:rsidR="005A7983" w:rsidRPr="005A7983" w:rsidRDefault="005A7983" w:rsidP="005A7983">
      <w:pPr>
        <w:tabs>
          <w:tab w:val="left" w:pos="1584"/>
        </w:tabs>
        <w:rPr>
          <w:rFonts w:ascii="Montserrat" w:hAnsi="Montserrat"/>
          <w:sz w:val="22"/>
          <w:szCs w:val="22"/>
        </w:rPr>
      </w:pPr>
      <w:r w:rsidRPr="005A7983">
        <w:rPr>
          <w:rFonts w:ascii="Montserrat" w:hAnsi="Montserrat"/>
          <w:sz w:val="22"/>
          <w:szCs w:val="22"/>
        </w:rPr>
        <w:t>(4)</w:t>
      </w:r>
      <w:r w:rsidRPr="005A7983">
        <w:rPr>
          <w:rFonts w:ascii="Montserrat" w:hAnsi="Montserrat"/>
          <w:sz w:val="22"/>
          <w:szCs w:val="22"/>
        </w:rPr>
        <w:tab/>
        <w:t>_______________________(signature)_________________________(name)</w:t>
      </w:r>
    </w:p>
    <w:p w14:paraId="4B88315E" w14:textId="77777777" w:rsidR="005A7983" w:rsidRPr="005A7983" w:rsidRDefault="005A7983" w:rsidP="005A7983">
      <w:pPr>
        <w:tabs>
          <w:tab w:val="left" w:pos="1584"/>
        </w:tabs>
        <w:rPr>
          <w:rFonts w:ascii="Montserrat" w:hAnsi="Montserrat"/>
          <w:sz w:val="22"/>
          <w:szCs w:val="22"/>
        </w:rPr>
      </w:pPr>
    </w:p>
    <w:p w14:paraId="42DAD138" w14:textId="77777777" w:rsidR="005A7983" w:rsidRPr="005A7983" w:rsidRDefault="005A7983" w:rsidP="005A7983">
      <w:pPr>
        <w:tabs>
          <w:tab w:val="left" w:pos="1584"/>
        </w:tabs>
        <w:rPr>
          <w:rFonts w:ascii="Montserrat" w:hAnsi="Montserrat"/>
          <w:sz w:val="22"/>
          <w:szCs w:val="22"/>
        </w:rPr>
      </w:pPr>
      <w:r w:rsidRPr="005A7983">
        <w:rPr>
          <w:rFonts w:ascii="Montserrat" w:hAnsi="Montserrat"/>
          <w:sz w:val="22"/>
          <w:szCs w:val="22"/>
        </w:rPr>
        <w:t>(5)</w:t>
      </w:r>
      <w:r w:rsidRPr="005A7983">
        <w:rPr>
          <w:rFonts w:ascii="Montserrat" w:hAnsi="Montserrat"/>
          <w:sz w:val="22"/>
          <w:szCs w:val="22"/>
        </w:rPr>
        <w:tab/>
        <w:t>_______________________(signature)_________________________(name)</w:t>
      </w:r>
    </w:p>
    <w:p w14:paraId="5F9924AA" w14:textId="77777777" w:rsidR="005A7983" w:rsidRPr="005A7983" w:rsidRDefault="005A7983" w:rsidP="005A7983">
      <w:pPr>
        <w:tabs>
          <w:tab w:val="left" w:pos="1584"/>
        </w:tabs>
        <w:rPr>
          <w:rFonts w:ascii="Montserrat" w:hAnsi="Montserrat"/>
          <w:sz w:val="22"/>
          <w:szCs w:val="22"/>
        </w:rPr>
      </w:pPr>
    </w:p>
    <w:p w14:paraId="11206700" w14:textId="77777777" w:rsidR="005A7983" w:rsidRPr="005A7983" w:rsidRDefault="005A7983" w:rsidP="005A7983">
      <w:pPr>
        <w:tabs>
          <w:tab w:val="left" w:pos="1584"/>
        </w:tabs>
        <w:rPr>
          <w:rFonts w:ascii="Montserrat" w:hAnsi="Montserrat"/>
          <w:sz w:val="22"/>
          <w:szCs w:val="22"/>
        </w:rPr>
      </w:pPr>
    </w:p>
    <w:p w14:paraId="231C2B4A" w14:textId="77777777" w:rsidR="005A7983" w:rsidRPr="005A7983" w:rsidRDefault="005A7983" w:rsidP="005A7983">
      <w:pPr>
        <w:tabs>
          <w:tab w:val="left" w:pos="1584"/>
        </w:tabs>
        <w:rPr>
          <w:rFonts w:ascii="Montserrat" w:hAnsi="Montserrat"/>
          <w:sz w:val="22"/>
          <w:szCs w:val="22"/>
        </w:rPr>
      </w:pPr>
    </w:p>
    <w:p w14:paraId="0AB589E2" w14:textId="77777777" w:rsidR="005A7983" w:rsidRPr="005A7983" w:rsidRDefault="005A7983" w:rsidP="005A7983">
      <w:pPr>
        <w:tabs>
          <w:tab w:val="left" w:pos="1584"/>
        </w:tabs>
        <w:rPr>
          <w:rFonts w:ascii="Montserrat" w:hAnsi="Montserrat"/>
          <w:sz w:val="22"/>
          <w:szCs w:val="22"/>
        </w:rPr>
      </w:pPr>
      <w:r w:rsidRPr="005A7983">
        <w:rPr>
          <w:rFonts w:ascii="Montserrat" w:hAnsi="Montserrat"/>
          <w:sz w:val="22"/>
          <w:szCs w:val="22"/>
        </w:rPr>
        <w:t xml:space="preserve">Signature of </w:t>
      </w:r>
      <w:proofErr w:type="gramStart"/>
      <w:r w:rsidRPr="005A7983">
        <w:rPr>
          <w:rFonts w:ascii="Montserrat" w:hAnsi="Montserrat"/>
          <w:sz w:val="22"/>
          <w:szCs w:val="22"/>
        </w:rPr>
        <w:t>Nominee  _</w:t>
      </w:r>
      <w:proofErr w:type="gramEnd"/>
      <w:r w:rsidRPr="005A7983">
        <w:rPr>
          <w:rFonts w:ascii="Montserrat" w:hAnsi="Montserrat"/>
          <w:sz w:val="22"/>
          <w:szCs w:val="22"/>
        </w:rPr>
        <w:t>___________________________________</w:t>
      </w:r>
    </w:p>
    <w:p w14:paraId="717747F7" w14:textId="77777777" w:rsidR="005A7983" w:rsidRPr="005A7983" w:rsidRDefault="005A7983" w:rsidP="005A7983">
      <w:pPr>
        <w:tabs>
          <w:tab w:val="left" w:pos="1584"/>
        </w:tabs>
        <w:rPr>
          <w:rFonts w:ascii="Montserrat" w:hAnsi="Montserrat"/>
          <w:sz w:val="22"/>
          <w:szCs w:val="22"/>
        </w:rPr>
      </w:pPr>
    </w:p>
    <w:p w14:paraId="0810B6A9" w14:textId="77777777" w:rsidR="005A7983" w:rsidRPr="005A7983" w:rsidRDefault="005A7983" w:rsidP="005A7983">
      <w:pPr>
        <w:tabs>
          <w:tab w:val="left" w:pos="1584"/>
        </w:tabs>
        <w:rPr>
          <w:rFonts w:ascii="Montserrat" w:hAnsi="Montserrat"/>
          <w:sz w:val="22"/>
          <w:szCs w:val="22"/>
        </w:rPr>
      </w:pPr>
      <w:r w:rsidRPr="005A7983">
        <w:rPr>
          <w:rFonts w:ascii="Montserrat" w:hAnsi="Montserrat"/>
          <w:sz w:val="22"/>
          <w:szCs w:val="22"/>
        </w:rPr>
        <w:t>Date:</w:t>
      </w:r>
      <w:r w:rsidRPr="005A7983">
        <w:rPr>
          <w:rFonts w:ascii="Montserrat" w:hAnsi="Montserrat"/>
          <w:sz w:val="22"/>
          <w:szCs w:val="22"/>
        </w:rPr>
        <w:tab/>
        <w:t>_________________________________________________</w:t>
      </w:r>
    </w:p>
    <w:p w14:paraId="043C227A" w14:textId="77777777" w:rsidR="005A7983" w:rsidRPr="005A7983" w:rsidRDefault="005A7983" w:rsidP="005A7983">
      <w:pPr>
        <w:tabs>
          <w:tab w:val="left" w:pos="1584"/>
        </w:tabs>
        <w:rPr>
          <w:rFonts w:ascii="Montserrat" w:hAnsi="Montserrat"/>
          <w:sz w:val="22"/>
          <w:szCs w:val="22"/>
        </w:rPr>
      </w:pPr>
    </w:p>
    <w:p w14:paraId="120354D3" w14:textId="77777777" w:rsidR="005A7983" w:rsidRPr="005A7983" w:rsidRDefault="005A7983" w:rsidP="005A7983">
      <w:pPr>
        <w:tabs>
          <w:tab w:val="left" w:pos="1584"/>
        </w:tabs>
        <w:rPr>
          <w:rFonts w:ascii="Montserrat" w:hAnsi="Montserrat"/>
          <w:sz w:val="22"/>
          <w:szCs w:val="22"/>
        </w:rPr>
      </w:pPr>
    </w:p>
    <w:p w14:paraId="24D9E677" w14:textId="77777777" w:rsidR="005A7983" w:rsidRPr="005A7983" w:rsidRDefault="005A7983" w:rsidP="005A7983">
      <w:pPr>
        <w:tabs>
          <w:tab w:val="left" w:pos="1584"/>
        </w:tabs>
        <w:rPr>
          <w:rFonts w:ascii="Montserrat" w:hAnsi="Montserrat"/>
          <w:sz w:val="22"/>
          <w:szCs w:val="22"/>
        </w:rPr>
      </w:pPr>
      <w:r w:rsidRPr="005A7983">
        <w:rPr>
          <w:rFonts w:ascii="Montserrat" w:hAnsi="Montserrat"/>
          <w:sz w:val="22"/>
          <w:szCs w:val="22"/>
        </w:rPr>
        <w:t>The Nominee and each of the persons nominating must be current members of the Chancery Bar Association. Details of acceptable alternative arrangements for collating the necessary signatures are set out in the election bulletin.</w:t>
      </w:r>
    </w:p>
    <w:p w14:paraId="566B2577" w14:textId="77777777" w:rsidR="005A7983" w:rsidRPr="005A7983" w:rsidRDefault="005A7983" w:rsidP="005A7983">
      <w:pPr>
        <w:tabs>
          <w:tab w:val="left" w:pos="1584"/>
        </w:tabs>
        <w:rPr>
          <w:rFonts w:ascii="Montserrat" w:hAnsi="Montserrat"/>
          <w:sz w:val="22"/>
          <w:szCs w:val="22"/>
        </w:rPr>
      </w:pPr>
    </w:p>
    <w:p w14:paraId="15E77E73" w14:textId="47FDE7A6" w:rsidR="005A7983" w:rsidRPr="005A7983" w:rsidRDefault="005A7983" w:rsidP="005A7983">
      <w:pPr>
        <w:tabs>
          <w:tab w:val="left" w:pos="1584"/>
        </w:tabs>
        <w:rPr>
          <w:rFonts w:ascii="Montserrat" w:hAnsi="Montserrat"/>
          <w:sz w:val="22"/>
          <w:szCs w:val="22"/>
        </w:rPr>
      </w:pPr>
      <w:r w:rsidRPr="005A7983">
        <w:rPr>
          <w:rFonts w:ascii="Montserrat" w:hAnsi="Montserrat"/>
          <w:sz w:val="22"/>
          <w:szCs w:val="22"/>
        </w:rPr>
        <w:t xml:space="preserve">Nominations must be received by the Honorary Secretary of the Association no later </w:t>
      </w:r>
      <w:proofErr w:type="gramStart"/>
      <w:r w:rsidRPr="005A7983">
        <w:rPr>
          <w:rFonts w:ascii="Montserrat" w:hAnsi="Montserrat"/>
          <w:sz w:val="22"/>
          <w:szCs w:val="22"/>
        </w:rPr>
        <w:t xml:space="preserve">than </w:t>
      </w:r>
      <w:r>
        <w:rPr>
          <w:rFonts w:ascii="Montserrat" w:hAnsi="Montserrat"/>
          <w:sz w:val="22"/>
          <w:szCs w:val="22"/>
        </w:rPr>
        <w:t xml:space="preserve"> </w:t>
      </w:r>
      <w:r w:rsidRPr="005A7983">
        <w:rPr>
          <w:rFonts w:ascii="Montserrat" w:hAnsi="Montserrat"/>
          <w:sz w:val="22"/>
          <w:szCs w:val="22"/>
        </w:rPr>
        <w:t>4</w:t>
      </w:r>
      <w:proofErr w:type="gramEnd"/>
      <w:r w:rsidRPr="005A7983">
        <w:rPr>
          <w:rFonts w:ascii="Montserrat" w:hAnsi="Montserrat"/>
          <w:sz w:val="22"/>
          <w:szCs w:val="22"/>
        </w:rPr>
        <w:t xml:space="preserve"> p.m. on </w:t>
      </w:r>
      <w:r>
        <w:rPr>
          <w:rFonts w:ascii="Montserrat" w:hAnsi="Montserrat"/>
          <w:sz w:val="22"/>
          <w:szCs w:val="22"/>
        </w:rPr>
        <w:t>Tuesday 25</w:t>
      </w:r>
      <w:r w:rsidRPr="005A7983">
        <w:rPr>
          <w:rFonts w:ascii="Montserrat" w:hAnsi="Montserrat"/>
          <w:sz w:val="22"/>
          <w:szCs w:val="22"/>
          <w:vertAlign w:val="superscript"/>
        </w:rPr>
        <w:t>th</w:t>
      </w:r>
      <w:r>
        <w:rPr>
          <w:rFonts w:ascii="Montserrat" w:hAnsi="Montserrat"/>
          <w:sz w:val="22"/>
          <w:szCs w:val="22"/>
        </w:rPr>
        <w:t xml:space="preserve"> June 2024.</w:t>
      </w:r>
      <w:r w:rsidRPr="005A7983">
        <w:rPr>
          <w:rFonts w:ascii="Montserrat" w:hAnsi="Montserrat"/>
          <w:sz w:val="22"/>
          <w:szCs w:val="22"/>
        </w:rPr>
        <w:t xml:space="preserve"> </w:t>
      </w:r>
    </w:p>
    <w:p w14:paraId="608D8A08" w14:textId="77777777" w:rsidR="00815E15" w:rsidRPr="005A7983" w:rsidRDefault="00815E15" w:rsidP="005A7983">
      <w:pPr>
        <w:tabs>
          <w:tab w:val="left" w:pos="1584"/>
        </w:tabs>
        <w:rPr>
          <w:rFonts w:ascii="Montserrat" w:hAnsi="Montserrat"/>
          <w:sz w:val="22"/>
          <w:szCs w:val="22"/>
        </w:rPr>
      </w:pPr>
    </w:p>
    <w:sectPr w:rsidR="00815E15" w:rsidRPr="005A7983" w:rsidSect="00EA09D8">
      <w:headerReference w:type="even" r:id="rId9"/>
      <w:headerReference w:type="default" r:id="rId10"/>
      <w:footerReference w:type="even" r:id="rId11"/>
      <w:footerReference w:type="default" r:id="rId12"/>
      <w:headerReference w:type="first" r:id="rId13"/>
      <w:footerReference w:type="first" r:id="rId14"/>
      <w:pgSz w:w="11906" w:h="16838"/>
      <w:pgMar w:top="1270" w:right="1440" w:bottom="1081" w:left="1440" w:header="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0316D" w14:textId="77777777" w:rsidR="001A7382" w:rsidRDefault="001A7382" w:rsidP="00977618">
      <w:r>
        <w:separator/>
      </w:r>
    </w:p>
  </w:endnote>
  <w:endnote w:type="continuationSeparator" w:id="0">
    <w:p w14:paraId="455F5C37" w14:textId="77777777" w:rsidR="001A7382" w:rsidRDefault="001A7382" w:rsidP="00977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0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6E5F9" w14:textId="77777777" w:rsidR="00EA09D8" w:rsidRDefault="00EA09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5CE7B" w14:textId="28980D88" w:rsidR="00C839E6" w:rsidRDefault="00EA09D8">
    <w:pPr>
      <w:pStyle w:val="Footer"/>
    </w:pPr>
    <w:r>
      <w:rPr>
        <w:noProof/>
      </w:rPr>
      <w:drawing>
        <wp:anchor distT="0" distB="0" distL="114300" distR="114300" simplePos="0" relativeHeight="251661312" behindDoc="1" locked="0" layoutInCell="1" allowOverlap="1" wp14:anchorId="6C4BEE2C" wp14:editId="75C31CCB">
          <wp:simplePos x="0" y="0"/>
          <wp:positionH relativeFrom="column">
            <wp:posOffset>-900953</wp:posOffset>
          </wp:positionH>
          <wp:positionV relativeFrom="paragraph">
            <wp:posOffset>0</wp:posOffset>
          </wp:positionV>
          <wp:extent cx="7543246" cy="583336"/>
          <wp:effectExtent l="0" t="0" r="0" b="0"/>
          <wp:wrapNone/>
          <wp:docPr id="10841784" name="Picture 10841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497168" name="Picture 1977497168"/>
                  <pic:cNvPicPr/>
                </pic:nvPicPr>
                <pic:blipFill>
                  <a:blip r:embed="rId1">
                    <a:extLst>
                      <a:ext uri="{28A0092B-C50C-407E-A947-70E740481C1C}">
                        <a14:useLocalDpi xmlns:a14="http://schemas.microsoft.com/office/drawing/2010/main" val="0"/>
                      </a:ext>
                    </a:extLst>
                  </a:blip>
                  <a:stretch>
                    <a:fillRect/>
                  </a:stretch>
                </pic:blipFill>
                <pic:spPr>
                  <a:xfrm>
                    <a:off x="0" y="0"/>
                    <a:ext cx="7543246" cy="583336"/>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FEB16" w14:textId="010E1171" w:rsidR="00C839E6" w:rsidRDefault="00C839E6">
    <w:pPr>
      <w:pStyle w:val="Footer"/>
    </w:pPr>
    <w:r>
      <w:rPr>
        <w:noProof/>
      </w:rPr>
      <w:drawing>
        <wp:anchor distT="0" distB="0" distL="114300" distR="114300" simplePos="0" relativeHeight="251659264" behindDoc="1" locked="0" layoutInCell="1" allowOverlap="1" wp14:anchorId="13BFDB85" wp14:editId="23724EFB">
          <wp:simplePos x="0" y="0"/>
          <wp:positionH relativeFrom="column">
            <wp:posOffset>-909230</wp:posOffset>
          </wp:positionH>
          <wp:positionV relativeFrom="paragraph">
            <wp:posOffset>44450</wp:posOffset>
          </wp:positionV>
          <wp:extent cx="7543246" cy="583336"/>
          <wp:effectExtent l="0" t="0" r="0" b="0"/>
          <wp:wrapNone/>
          <wp:docPr id="526565618" name="Picture 526565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497168" name="Picture 1977497168"/>
                  <pic:cNvPicPr/>
                </pic:nvPicPr>
                <pic:blipFill>
                  <a:blip r:embed="rId1">
                    <a:extLst>
                      <a:ext uri="{28A0092B-C50C-407E-A947-70E740481C1C}">
                        <a14:useLocalDpi xmlns:a14="http://schemas.microsoft.com/office/drawing/2010/main" val="0"/>
                      </a:ext>
                    </a:extLst>
                  </a:blip>
                  <a:stretch>
                    <a:fillRect/>
                  </a:stretch>
                </pic:blipFill>
                <pic:spPr>
                  <a:xfrm>
                    <a:off x="0" y="0"/>
                    <a:ext cx="7543246" cy="58333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6B55A" w14:textId="77777777" w:rsidR="001A7382" w:rsidRDefault="001A7382" w:rsidP="00977618">
      <w:r>
        <w:separator/>
      </w:r>
    </w:p>
  </w:footnote>
  <w:footnote w:type="continuationSeparator" w:id="0">
    <w:p w14:paraId="1C73062E" w14:textId="77777777" w:rsidR="001A7382" w:rsidRDefault="001A7382" w:rsidP="00977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97A97" w14:textId="77777777" w:rsidR="00EA09D8" w:rsidRDefault="00EA09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C3864" w14:textId="1BAF3B33" w:rsidR="00B679D6" w:rsidRDefault="00B679D6">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02CE7" w14:textId="6A37CF75" w:rsidR="00977618" w:rsidRDefault="00977618">
    <w:pPr>
      <w:pStyle w:val="Header"/>
    </w:pPr>
    <w:r>
      <w:rPr>
        <w:noProof/>
      </w:rPr>
      <w:drawing>
        <wp:anchor distT="0" distB="0" distL="114300" distR="114300" simplePos="0" relativeHeight="251658240" behindDoc="1" locked="0" layoutInCell="1" allowOverlap="1" wp14:anchorId="7DCB81AB" wp14:editId="311CCD37">
          <wp:simplePos x="0" y="0"/>
          <wp:positionH relativeFrom="column">
            <wp:posOffset>-914400</wp:posOffset>
          </wp:positionH>
          <wp:positionV relativeFrom="paragraph">
            <wp:posOffset>-58543</wp:posOffset>
          </wp:positionV>
          <wp:extent cx="7586669" cy="1710813"/>
          <wp:effectExtent l="0" t="0" r="0" b="3810"/>
          <wp:wrapNone/>
          <wp:docPr id="943105383" name="Picture 943105383"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197966" name="Picture 1" descr="A black background with a black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86669" cy="1710813"/>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618"/>
    <w:rsid w:val="000B22C9"/>
    <w:rsid w:val="0011733A"/>
    <w:rsid w:val="001A7382"/>
    <w:rsid w:val="00262629"/>
    <w:rsid w:val="00271432"/>
    <w:rsid w:val="003764B5"/>
    <w:rsid w:val="004A5DF6"/>
    <w:rsid w:val="00593AA7"/>
    <w:rsid w:val="005A7983"/>
    <w:rsid w:val="005D046A"/>
    <w:rsid w:val="00712230"/>
    <w:rsid w:val="00801647"/>
    <w:rsid w:val="00815E15"/>
    <w:rsid w:val="0081763D"/>
    <w:rsid w:val="00893608"/>
    <w:rsid w:val="00920CF4"/>
    <w:rsid w:val="00934418"/>
    <w:rsid w:val="00977618"/>
    <w:rsid w:val="009B2278"/>
    <w:rsid w:val="009D44DF"/>
    <w:rsid w:val="00A440F5"/>
    <w:rsid w:val="00B3541A"/>
    <w:rsid w:val="00B679D6"/>
    <w:rsid w:val="00C839E6"/>
    <w:rsid w:val="00EA09D8"/>
    <w:rsid w:val="00EA3088"/>
    <w:rsid w:val="00EE7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20012"/>
  <w15:chartTrackingRefBased/>
  <w15:docId w15:val="{6A05916B-F4D1-417F-935B-91FB42116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618"/>
    <w:pPr>
      <w:tabs>
        <w:tab w:val="center" w:pos="4513"/>
        <w:tab w:val="right" w:pos="9026"/>
      </w:tabs>
    </w:pPr>
  </w:style>
  <w:style w:type="character" w:customStyle="1" w:styleId="HeaderChar">
    <w:name w:val="Header Char"/>
    <w:basedOn w:val="DefaultParagraphFont"/>
    <w:link w:val="Header"/>
    <w:uiPriority w:val="99"/>
    <w:rsid w:val="00977618"/>
  </w:style>
  <w:style w:type="paragraph" w:styleId="Footer">
    <w:name w:val="footer"/>
    <w:basedOn w:val="Normal"/>
    <w:link w:val="FooterChar"/>
    <w:uiPriority w:val="99"/>
    <w:unhideWhenUsed/>
    <w:rsid w:val="00977618"/>
    <w:pPr>
      <w:tabs>
        <w:tab w:val="center" w:pos="4513"/>
        <w:tab w:val="right" w:pos="9026"/>
      </w:tabs>
    </w:pPr>
  </w:style>
  <w:style w:type="character" w:customStyle="1" w:styleId="FooterChar">
    <w:name w:val="Footer Char"/>
    <w:basedOn w:val="DefaultParagraphFont"/>
    <w:link w:val="Footer"/>
    <w:uiPriority w:val="99"/>
    <w:rsid w:val="00977618"/>
  </w:style>
  <w:style w:type="paragraph" w:styleId="Revision">
    <w:name w:val="Revision"/>
    <w:hidden/>
    <w:uiPriority w:val="99"/>
    <w:semiHidden/>
    <w:rsid w:val="00893608"/>
  </w:style>
  <w:style w:type="character" w:styleId="Hyperlink">
    <w:name w:val="Hyperlink"/>
    <w:rsid w:val="005A7983"/>
    <w:rPr>
      <w:color w:val="0000FF"/>
      <w:u w:val="single"/>
    </w:rPr>
  </w:style>
  <w:style w:type="character" w:styleId="UnresolvedMention">
    <w:name w:val="Unresolved Mention"/>
    <w:basedOn w:val="DefaultParagraphFont"/>
    <w:uiPriority w:val="99"/>
    <w:semiHidden/>
    <w:unhideWhenUsed/>
    <w:rsid w:val="00EA30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BarHonSec@gmail.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ChBarHonSec@gmail.com"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Francesca Compton</cp:lastModifiedBy>
  <cp:revision>2</cp:revision>
  <dcterms:created xsi:type="dcterms:W3CDTF">2024-06-12T16:40:00Z</dcterms:created>
  <dcterms:modified xsi:type="dcterms:W3CDTF">2024-06-12T16:40:00Z</dcterms:modified>
</cp:coreProperties>
</file>